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11655E" w14:textId="094E79D9" w:rsidR="00F5762F" w:rsidRDefault="00891F55">
      <w:r>
        <w:rPr>
          <w:noProof/>
        </w:rPr>
        <w:drawing>
          <wp:inline distT="0" distB="0" distL="0" distR="0" wp14:anchorId="22A52A50" wp14:editId="3E8540F6">
            <wp:extent cx="5612130" cy="3104515"/>
            <wp:effectExtent l="0" t="0" r="7620" b="635"/>
            <wp:docPr id="149132461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1324618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04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5762F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53BF"/>
    <w:rsid w:val="000A3065"/>
    <w:rsid w:val="00281EDF"/>
    <w:rsid w:val="004C18AD"/>
    <w:rsid w:val="005545CC"/>
    <w:rsid w:val="006A53BF"/>
    <w:rsid w:val="00891F55"/>
    <w:rsid w:val="00B76DA6"/>
    <w:rsid w:val="00F5762F"/>
    <w:rsid w:val="00F723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A1FD7B"/>
  <w15:chartTrackingRefBased/>
  <w15:docId w15:val="{048B494E-86CD-45AE-9095-F7C1B5FC41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6A53B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6A53B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6A53B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6A53B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6A53B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6A53B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6A53B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A53B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6A53B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6A53B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6A53B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6A53B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6A53BF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6A53BF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6A53BF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A53BF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A53BF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A53BF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6A53B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6A53B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6A53B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6A53B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6A53B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6A53BF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6A53BF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6A53BF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6A53B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6A53BF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6A53BF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1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 Rene Carvajal Ramirez</dc:creator>
  <cp:keywords/>
  <dc:description/>
  <cp:lastModifiedBy>Joan Rene Carvajal Ramirez</cp:lastModifiedBy>
  <cp:revision>4</cp:revision>
  <dcterms:created xsi:type="dcterms:W3CDTF">2026-04-13T19:39:00Z</dcterms:created>
  <dcterms:modified xsi:type="dcterms:W3CDTF">2026-04-21T20:40:00Z</dcterms:modified>
</cp:coreProperties>
</file>